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CA" w:rsidRPr="0003583F" w:rsidRDefault="00960FCA" w:rsidP="00960F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3583F" w:rsidRPr="003345B9" w:rsidRDefault="0003583F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60FCA" w:rsidRPr="00823077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3077">
        <w:rPr>
          <w:rFonts w:ascii="Times New Roman" w:hAnsi="Times New Roman" w:cs="Times New Roman"/>
          <w:b/>
          <w:sz w:val="26"/>
          <w:szCs w:val="26"/>
        </w:rPr>
        <w:t>Заключение о результатах публичных слушаний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0E63E0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 xml:space="preserve">     </w:t>
      </w:r>
      <w:r w:rsidR="00074E76">
        <w:rPr>
          <w:rFonts w:ascii="Times New Roman" w:hAnsi="Times New Roman" w:cs="Times New Roman"/>
          <w:sz w:val="26"/>
          <w:szCs w:val="26"/>
          <w:u w:val="single"/>
        </w:rPr>
        <w:t>05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</w:t>
      </w:r>
      <w:r w:rsidR="004A0807">
        <w:rPr>
          <w:rFonts w:ascii="Times New Roman" w:hAnsi="Times New Roman" w:cs="Times New Roman"/>
          <w:sz w:val="26"/>
          <w:szCs w:val="26"/>
          <w:u w:val="single"/>
        </w:rPr>
        <w:t>0</w:t>
      </w:r>
      <w:r w:rsidR="00074E76">
        <w:rPr>
          <w:rFonts w:ascii="Times New Roman" w:hAnsi="Times New Roman" w:cs="Times New Roman"/>
          <w:sz w:val="26"/>
          <w:szCs w:val="26"/>
          <w:u w:val="single"/>
        </w:rPr>
        <w:t>5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.20</w:t>
      </w:r>
      <w:r w:rsidR="000614F4">
        <w:rPr>
          <w:rFonts w:ascii="Times New Roman" w:hAnsi="Times New Roman" w:cs="Times New Roman"/>
          <w:sz w:val="26"/>
          <w:szCs w:val="26"/>
          <w:u w:val="single"/>
        </w:rPr>
        <w:t>2</w:t>
      </w:r>
      <w:r w:rsidR="00074E76">
        <w:rPr>
          <w:rFonts w:ascii="Times New Roman" w:hAnsi="Times New Roman" w:cs="Times New Roman"/>
          <w:sz w:val="26"/>
          <w:szCs w:val="26"/>
          <w:u w:val="single"/>
        </w:rPr>
        <w:t>2</w:t>
      </w:r>
      <w:r w:rsidR="007D34FC" w:rsidRPr="00BB7CAD">
        <w:rPr>
          <w:rFonts w:ascii="Times New Roman" w:hAnsi="Times New Roman" w:cs="Times New Roman"/>
          <w:sz w:val="26"/>
          <w:szCs w:val="26"/>
          <w:u w:val="single"/>
        </w:rPr>
        <w:tab/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дата проведения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</w:t>
      </w:r>
      <w:r w:rsidR="00823077">
        <w:rPr>
          <w:rFonts w:ascii="Times New Roman" w:hAnsi="Times New Roman" w:cs="Times New Roman"/>
          <w:sz w:val="26"/>
          <w:szCs w:val="26"/>
        </w:rPr>
        <w:t>п</w:t>
      </w:r>
      <w:r w:rsidR="007D34FC" w:rsidRPr="00823077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r w:rsidR="008712B7" w:rsidRPr="00823077">
        <w:rPr>
          <w:rFonts w:ascii="Times New Roman" w:hAnsi="Times New Roman" w:cs="Times New Roman"/>
          <w:sz w:val="26"/>
          <w:szCs w:val="26"/>
        </w:rPr>
        <w:t>а</w:t>
      </w:r>
      <w:r w:rsidR="007D34FC" w:rsidRPr="00823077">
        <w:rPr>
          <w:rFonts w:ascii="Times New Roman" w:hAnsi="Times New Roman" w:cs="Times New Roman"/>
          <w:sz w:val="26"/>
          <w:szCs w:val="26"/>
        </w:rPr>
        <w:t>дминистрации города Торжк</w:t>
      </w:r>
      <w:r w:rsidR="00BB7CAD" w:rsidRPr="00823077">
        <w:rPr>
          <w:rFonts w:ascii="Times New Roman" w:hAnsi="Times New Roman" w:cs="Times New Roman"/>
          <w:sz w:val="26"/>
          <w:szCs w:val="26"/>
        </w:rPr>
        <w:t xml:space="preserve">а 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от </w:t>
      </w:r>
      <w:r w:rsidR="00410062">
        <w:rPr>
          <w:rFonts w:ascii="Times New Roman" w:hAnsi="Times New Roman" w:cs="Times New Roman"/>
          <w:sz w:val="26"/>
          <w:szCs w:val="26"/>
        </w:rPr>
        <w:t>0</w:t>
      </w:r>
      <w:r w:rsidR="00074E76">
        <w:rPr>
          <w:rFonts w:ascii="Times New Roman" w:hAnsi="Times New Roman" w:cs="Times New Roman"/>
          <w:sz w:val="26"/>
          <w:szCs w:val="26"/>
        </w:rPr>
        <w:t>8</w:t>
      </w:r>
      <w:r w:rsidR="004A0807">
        <w:rPr>
          <w:rFonts w:ascii="Times New Roman" w:hAnsi="Times New Roman" w:cs="Times New Roman"/>
          <w:sz w:val="26"/>
          <w:szCs w:val="26"/>
        </w:rPr>
        <w:t>.0</w:t>
      </w:r>
      <w:r w:rsidR="00410062">
        <w:rPr>
          <w:rFonts w:ascii="Times New Roman" w:hAnsi="Times New Roman" w:cs="Times New Roman"/>
          <w:sz w:val="26"/>
          <w:szCs w:val="26"/>
        </w:rPr>
        <w:t>4</w:t>
      </w:r>
      <w:r w:rsidR="004A0807">
        <w:rPr>
          <w:rFonts w:ascii="Times New Roman" w:hAnsi="Times New Roman" w:cs="Times New Roman"/>
          <w:sz w:val="26"/>
          <w:szCs w:val="26"/>
        </w:rPr>
        <w:t>.20</w:t>
      </w:r>
      <w:r w:rsidR="000614F4">
        <w:rPr>
          <w:rFonts w:ascii="Times New Roman" w:hAnsi="Times New Roman" w:cs="Times New Roman"/>
          <w:sz w:val="26"/>
          <w:szCs w:val="26"/>
        </w:rPr>
        <w:t>2</w:t>
      </w:r>
      <w:r w:rsidR="00074E76">
        <w:rPr>
          <w:rFonts w:ascii="Times New Roman" w:hAnsi="Times New Roman" w:cs="Times New Roman"/>
          <w:sz w:val="26"/>
          <w:szCs w:val="26"/>
        </w:rPr>
        <w:t>2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 № </w:t>
      </w:r>
      <w:r w:rsidR="000614F4">
        <w:rPr>
          <w:rFonts w:ascii="Times New Roman" w:hAnsi="Times New Roman" w:cs="Times New Roman"/>
          <w:sz w:val="26"/>
          <w:szCs w:val="26"/>
        </w:rPr>
        <w:t>1</w:t>
      </w:r>
      <w:r w:rsidR="00074E76">
        <w:rPr>
          <w:rFonts w:ascii="Times New Roman" w:hAnsi="Times New Roman" w:cs="Times New Roman"/>
          <w:sz w:val="26"/>
          <w:szCs w:val="26"/>
        </w:rPr>
        <w:t>31</w:t>
      </w:r>
      <w:r w:rsidR="00823077" w:rsidRPr="00E61AAA">
        <w:rPr>
          <w:rFonts w:ascii="Times New Roman" w:hAnsi="Times New Roman" w:cs="Times New Roman"/>
          <w:sz w:val="26"/>
          <w:szCs w:val="26"/>
        </w:rPr>
        <w:t xml:space="preserve"> «О 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проведении публичных слушаний по </w:t>
      </w:r>
      <w:r w:rsidR="004A0807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</w:t>
      </w:r>
      <w:r w:rsidR="00074E76">
        <w:rPr>
          <w:rFonts w:ascii="Times New Roman" w:hAnsi="Times New Roman" w:cs="Times New Roman"/>
          <w:sz w:val="26"/>
          <w:szCs w:val="26"/>
        </w:rPr>
        <w:t>1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823077" w:rsidRPr="00E61AAA">
        <w:rPr>
          <w:rFonts w:ascii="Times New Roman" w:hAnsi="Times New Roman" w:cs="Times New Roman"/>
          <w:sz w:val="26"/>
          <w:szCs w:val="26"/>
        </w:rPr>
        <w:t>»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</w:p>
    <w:p w:rsidR="00960FCA" w:rsidRPr="00BB7CAD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C5128" w:rsidRDefault="00960FCA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Тема публичных </w:t>
      </w:r>
      <w:r w:rsidRPr="00823077">
        <w:rPr>
          <w:rFonts w:ascii="Times New Roman" w:hAnsi="Times New Roman" w:cs="Times New Roman"/>
          <w:sz w:val="26"/>
          <w:szCs w:val="26"/>
        </w:rPr>
        <w:t xml:space="preserve">слушаний </w:t>
      </w:r>
      <w:r w:rsidR="00823077">
        <w:rPr>
          <w:rFonts w:ascii="Times New Roman" w:hAnsi="Times New Roman" w:cs="Times New Roman"/>
          <w:sz w:val="26"/>
          <w:szCs w:val="26"/>
        </w:rPr>
        <w:t>-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4A0807">
        <w:rPr>
          <w:rFonts w:ascii="Times New Roman" w:hAnsi="Times New Roman" w:cs="Times New Roman"/>
          <w:sz w:val="26"/>
          <w:szCs w:val="26"/>
        </w:rPr>
        <w:t>исполнение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</w:t>
      </w:r>
      <w:r w:rsidR="00074E76">
        <w:rPr>
          <w:rFonts w:ascii="Times New Roman" w:hAnsi="Times New Roman" w:cs="Times New Roman"/>
          <w:sz w:val="26"/>
          <w:szCs w:val="26"/>
        </w:rPr>
        <w:t>1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DC5128">
        <w:rPr>
          <w:rFonts w:ascii="Times New Roman" w:hAnsi="Times New Roman" w:cs="Times New Roman"/>
          <w:sz w:val="26"/>
          <w:szCs w:val="26"/>
        </w:rPr>
        <w:t>.</w:t>
      </w:r>
    </w:p>
    <w:p w:rsidR="00BB7CAD" w:rsidRPr="00BB7CAD" w:rsidRDefault="00BB7CAD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BB7CAD" w:rsidRPr="00823077" w:rsidRDefault="00960FCA" w:rsidP="00823077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Организатор публичных слушаний</w:t>
      </w:r>
      <w:r w:rsidR="00823077">
        <w:rPr>
          <w:rFonts w:ascii="Times New Roman" w:hAnsi="Times New Roman" w:cs="Times New Roman"/>
          <w:sz w:val="26"/>
          <w:szCs w:val="26"/>
        </w:rPr>
        <w:t xml:space="preserve"> -</w:t>
      </w:r>
      <w:r w:rsidR="004A0807">
        <w:rPr>
          <w:rFonts w:ascii="Times New Roman" w:hAnsi="Times New Roman" w:cs="Times New Roman"/>
          <w:sz w:val="26"/>
          <w:szCs w:val="26"/>
        </w:rPr>
        <w:t xml:space="preserve"> </w:t>
      </w:r>
      <w:r w:rsidR="00BB0063" w:rsidRPr="00823077">
        <w:rPr>
          <w:rFonts w:ascii="Times New Roman" w:hAnsi="Times New Roman" w:cs="Times New Roman"/>
          <w:sz w:val="26"/>
          <w:szCs w:val="26"/>
        </w:rPr>
        <w:t>Управление финансов администрации город</w:t>
      </w:r>
      <w:r w:rsidR="00410062">
        <w:rPr>
          <w:rFonts w:ascii="Times New Roman" w:hAnsi="Times New Roman" w:cs="Times New Roman"/>
          <w:sz w:val="26"/>
          <w:szCs w:val="26"/>
        </w:rPr>
        <w:t>а</w:t>
      </w:r>
      <w:r w:rsidR="00BB0063" w:rsidRPr="00823077">
        <w:rPr>
          <w:rFonts w:ascii="Times New Roman" w:hAnsi="Times New Roman" w:cs="Times New Roman"/>
          <w:sz w:val="26"/>
          <w:szCs w:val="26"/>
        </w:rPr>
        <w:t xml:space="preserve"> Торжк</w:t>
      </w:r>
      <w:r w:rsidR="00410062">
        <w:rPr>
          <w:rFonts w:ascii="Times New Roman" w:hAnsi="Times New Roman" w:cs="Times New Roman"/>
          <w:sz w:val="26"/>
          <w:szCs w:val="26"/>
        </w:rPr>
        <w:t>а</w:t>
      </w:r>
      <w:r w:rsidR="00823077">
        <w:rPr>
          <w:rFonts w:ascii="Times New Roman" w:hAnsi="Times New Roman" w:cs="Times New Roman"/>
          <w:sz w:val="26"/>
          <w:szCs w:val="26"/>
        </w:rPr>
        <w:t>.</w:t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91E95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Количество участников публичных слушаний </w:t>
      </w:r>
      <w:r w:rsidR="007E4DDD">
        <w:rPr>
          <w:rFonts w:ascii="Times New Roman" w:hAnsi="Times New Roman" w:cs="Times New Roman"/>
          <w:sz w:val="26"/>
          <w:szCs w:val="26"/>
        </w:rPr>
        <w:t>–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1168B0">
        <w:rPr>
          <w:rFonts w:ascii="Times New Roman" w:hAnsi="Times New Roman" w:cs="Times New Roman"/>
          <w:sz w:val="26"/>
          <w:szCs w:val="26"/>
        </w:rPr>
        <w:t>57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Pr="00BB7CAD">
        <w:rPr>
          <w:rFonts w:ascii="Times New Roman" w:hAnsi="Times New Roman" w:cs="Times New Roman"/>
          <w:sz w:val="26"/>
          <w:szCs w:val="26"/>
        </w:rPr>
        <w:t>человек.</w:t>
      </w:r>
    </w:p>
    <w:p w:rsidR="00BB7CAD" w:rsidRDefault="00BB7CAD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Итоги </w:t>
      </w:r>
      <w:bookmarkStart w:id="0" w:name="_GoBack"/>
      <w:bookmarkEnd w:id="0"/>
      <w:r w:rsidRPr="00BB7CAD">
        <w:rPr>
          <w:rFonts w:ascii="Times New Roman" w:hAnsi="Times New Roman" w:cs="Times New Roman"/>
          <w:sz w:val="26"/>
          <w:szCs w:val="26"/>
        </w:rPr>
        <w:t>рассмотрения предложений граждан, поступивших на публичных слушаниях: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5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828"/>
        <w:gridCol w:w="1842"/>
        <w:gridCol w:w="2127"/>
        <w:gridCol w:w="1588"/>
      </w:tblGrid>
      <w:tr w:rsidR="00960FCA" w:rsidRPr="00BB7CAD" w:rsidTr="009250DD">
        <w:trPr>
          <w:trHeight w:val="8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3345B9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  <w:proofErr w:type="gramEnd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/</w:t>
            </w:r>
            <w:proofErr w:type="spell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или рекомендация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внесено в правовой акт (отклонено)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Мотивированное обоснование отклонения предложения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960FCA" w:rsidRPr="00BB7CAD" w:rsidTr="00236E66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236E66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36E66">
              <w:rPr>
                <w:rFonts w:ascii="Times New Roman" w:hAnsi="Times New Roman" w:cs="Times New Roman"/>
                <w:sz w:val="26"/>
                <w:szCs w:val="26"/>
              </w:rPr>
              <w:t>Не поступили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549D2" w:rsidRPr="00BB7CAD" w:rsidRDefault="003549D2" w:rsidP="0035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8712B7" w:rsidRPr="00BB7CAD" w:rsidRDefault="0003583F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Решение, принятое по результатам проведения публичных слушаний:</w:t>
      </w:r>
    </w:p>
    <w:p w:rsidR="00432A39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с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читать публичные слушания 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по </w:t>
      </w:r>
      <w:r w:rsidR="004A0807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</w:t>
      </w:r>
      <w:r w:rsidR="00074E76">
        <w:rPr>
          <w:rFonts w:ascii="Times New Roman" w:hAnsi="Times New Roman" w:cs="Times New Roman"/>
          <w:sz w:val="26"/>
          <w:szCs w:val="26"/>
        </w:rPr>
        <w:t>1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4A0807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>со</w:t>
      </w:r>
      <w:r w:rsidR="00823077" w:rsidRPr="00BB7CAD">
        <w:rPr>
          <w:rFonts w:ascii="Times New Roman" w:hAnsi="Times New Roman" w:cs="Times New Roman"/>
          <w:sz w:val="26"/>
          <w:szCs w:val="26"/>
        </w:rPr>
        <w:t>стоявшимися</w:t>
      </w:r>
      <w:r w:rsidR="00823077">
        <w:rPr>
          <w:rFonts w:ascii="Times New Roman" w:hAnsi="Times New Roman" w:cs="Times New Roman"/>
          <w:sz w:val="26"/>
          <w:szCs w:val="26"/>
        </w:rPr>
        <w:t>;</w:t>
      </w:r>
      <w:r w:rsidR="000E63E0">
        <w:rPr>
          <w:rFonts w:ascii="Times New Roman" w:hAnsi="Times New Roman" w:cs="Times New Roman"/>
          <w:sz w:val="26"/>
          <w:szCs w:val="26"/>
        </w:rPr>
        <w:tab/>
      </w:r>
    </w:p>
    <w:p w:rsidR="008712B7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р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екомендовать </w:t>
      </w:r>
      <w:proofErr w:type="spellStart"/>
      <w:r w:rsidR="00DC5128" w:rsidRPr="00BB7CAD">
        <w:rPr>
          <w:rFonts w:ascii="Times New Roman" w:hAnsi="Times New Roman" w:cs="Times New Roman"/>
          <w:sz w:val="26"/>
          <w:szCs w:val="26"/>
        </w:rPr>
        <w:t>Торжокской</w:t>
      </w:r>
      <w:proofErr w:type="spellEnd"/>
      <w:r w:rsidR="00DC5128" w:rsidRPr="00BB7CAD">
        <w:rPr>
          <w:rFonts w:ascii="Times New Roman" w:hAnsi="Times New Roman" w:cs="Times New Roman"/>
          <w:sz w:val="26"/>
          <w:szCs w:val="26"/>
        </w:rPr>
        <w:t xml:space="preserve"> городской Думе </w:t>
      </w:r>
      <w:r w:rsidR="00DC5128">
        <w:rPr>
          <w:rFonts w:ascii="Times New Roman" w:hAnsi="Times New Roman" w:cs="Times New Roman"/>
          <w:sz w:val="26"/>
          <w:szCs w:val="26"/>
        </w:rPr>
        <w:t xml:space="preserve">рассмотреть </w:t>
      </w:r>
      <w:r w:rsidR="004A0807">
        <w:rPr>
          <w:rFonts w:ascii="Times New Roman" w:hAnsi="Times New Roman" w:cs="Times New Roman"/>
          <w:sz w:val="26"/>
          <w:szCs w:val="26"/>
        </w:rPr>
        <w:t>отчёт об исполнении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</w:t>
      </w:r>
      <w:r w:rsidR="00410062">
        <w:rPr>
          <w:rFonts w:ascii="Times New Roman" w:hAnsi="Times New Roman" w:cs="Times New Roman"/>
          <w:sz w:val="26"/>
          <w:szCs w:val="26"/>
        </w:rPr>
        <w:t>2</w:t>
      </w:r>
      <w:r w:rsidR="00074E76">
        <w:rPr>
          <w:rFonts w:ascii="Times New Roman" w:hAnsi="Times New Roman" w:cs="Times New Roman"/>
          <w:sz w:val="26"/>
          <w:szCs w:val="26"/>
        </w:rPr>
        <w:t>1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236E66">
        <w:rPr>
          <w:rFonts w:ascii="Times New Roman" w:hAnsi="Times New Roman" w:cs="Times New Roman"/>
          <w:sz w:val="26"/>
          <w:szCs w:val="26"/>
        </w:rPr>
        <w:t xml:space="preserve"> </w:t>
      </w:r>
      <w:r w:rsidR="00DC5128">
        <w:rPr>
          <w:rFonts w:ascii="Times New Roman" w:hAnsi="Times New Roman" w:cs="Times New Roman"/>
          <w:sz w:val="26"/>
          <w:szCs w:val="26"/>
        </w:rPr>
        <w:t>и принять решение о его утверждении</w:t>
      </w:r>
      <w:r w:rsidR="00BB7CAD">
        <w:rPr>
          <w:rFonts w:ascii="Times New Roman" w:hAnsi="Times New Roman" w:cs="Times New Roman"/>
          <w:sz w:val="26"/>
          <w:szCs w:val="26"/>
        </w:rPr>
        <w:t>.</w:t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</w:p>
    <w:p w:rsidR="00823077" w:rsidRDefault="00823077" w:rsidP="00E6293B">
      <w:pPr>
        <w:tabs>
          <w:tab w:val="left" w:pos="4262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2B5C13" w:rsidRDefault="0003583F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E842FB">
        <w:rPr>
          <w:rFonts w:ascii="Times New Roman" w:hAnsi="Times New Roman" w:cs="Times New Roman"/>
          <w:b/>
          <w:sz w:val="26"/>
          <w:szCs w:val="26"/>
        </w:rPr>
        <w:t>Руководитель организатора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    </w:t>
      </w:r>
    </w:p>
    <w:p w:rsidR="003D7B15" w:rsidRPr="00236E66" w:rsidRDefault="00236E66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3583F" w:rsidRPr="00E842FB">
        <w:rPr>
          <w:rFonts w:ascii="Times New Roman" w:hAnsi="Times New Roman" w:cs="Times New Roman"/>
          <w:b/>
          <w:sz w:val="26"/>
          <w:szCs w:val="26"/>
        </w:rPr>
        <w:t xml:space="preserve">публичных слушаний </w:t>
      </w:r>
      <w:r>
        <w:rPr>
          <w:rFonts w:ascii="Times New Roman" w:hAnsi="Times New Roman" w:cs="Times New Roman"/>
          <w:b/>
          <w:sz w:val="26"/>
          <w:szCs w:val="26"/>
        </w:rPr>
        <w:t xml:space="preserve">                 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Е.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А.</w:t>
      </w:r>
      <w:r w:rsidR="00E6293B" w:rsidRPr="00E842F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6293B" w:rsidRPr="00E842FB">
        <w:rPr>
          <w:rFonts w:ascii="Times New Roman" w:hAnsi="Times New Roman" w:cs="Times New Roman"/>
          <w:b/>
          <w:sz w:val="26"/>
          <w:szCs w:val="26"/>
        </w:rPr>
        <w:t>Маслобойщикова</w:t>
      </w:r>
      <w:proofErr w:type="spellEnd"/>
      <w:r w:rsidR="00E6293B" w:rsidRPr="00E842FB">
        <w:rPr>
          <w:rFonts w:ascii="Times New Roman" w:hAnsi="Times New Roman" w:cs="Times New Roman"/>
          <w:b/>
          <w:sz w:val="18"/>
          <w:szCs w:val="18"/>
        </w:rPr>
        <w:tab/>
      </w:r>
    </w:p>
    <w:sectPr w:rsidR="003D7B15" w:rsidRPr="00236E66" w:rsidSect="002B5C13">
      <w:pgSz w:w="11906" w:h="16838"/>
      <w:pgMar w:top="567" w:right="849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0DD5"/>
    <w:multiLevelType w:val="hybridMultilevel"/>
    <w:tmpl w:val="EA30E2DA"/>
    <w:lvl w:ilvl="0" w:tplc="BFC0A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DB5914"/>
    <w:multiLevelType w:val="hybridMultilevel"/>
    <w:tmpl w:val="9AFAFB72"/>
    <w:lvl w:ilvl="0" w:tplc="A768C69A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824A2F"/>
    <w:multiLevelType w:val="hybridMultilevel"/>
    <w:tmpl w:val="46BCFF98"/>
    <w:lvl w:ilvl="0" w:tplc="0CA4333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0FB24D16"/>
    <w:multiLevelType w:val="hybridMultilevel"/>
    <w:tmpl w:val="30C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E081A"/>
    <w:multiLevelType w:val="hybridMultilevel"/>
    <w:tmpl w:val="35186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2F1C"/>
    <w:rsid w:val="00003761"/>
    <w:rsid w:val="000063B3"/>
    <w:rsid w:val="00012A2F"/>
    <w:rsid w:val="000131C0"/>
    <w:rsid w:val="00017028"/>
    <w:rsid w:val="00026B55"/>
    <w:rsid w:val="00032F6D"/>
    <w:rsid w:val="0003583F"/>
    <w:rsid w:val="00035981"/>
    <w:rsid w:val="00040F3B"/>
    <w:rsid w:val="000614F4"/>
    <w:rsid w:val="000655A0"/>
    <w:rsid w:val="00072382"/>
    <w:rsid w:val="00074E76"/>
    <w:rsid w:val="00075D08"/>
    <w:rsid w:val="00091CB4"/>
    <w:rsid w:val="00091E95"/>
    <w:rsid w:val="00092714"/>
    <w:rsid w:val="000A1A60"/>
    <w:rsid w:val="000A4EBF"/>
    <w:rsid w:val="000C69CB"/>
    <w:rsid w:val="000C6AF4"/>
    <w:rsid w:val="000C723E"/>
    <w:rsid w:val="000D285D"/>
    <w:rsid w:val="000E12D1"/>
    <w:rsid w:val="000E4C25"/>
    <w:rsid w:val="000E63E0"/>
    <w:rsid w:val="000F435C"/>
    <w:rsid w:val="000F60CF"/>
    <w:rsid w:val="0010114B"/>
    <w:rsid w:val="001031C1"/>
    <w:rsid w:val="001040FA"/>
    <w:rsid w:val="00110233"/>
    <w:rsid w:val="001168B0"/>
    <w:rsid w:val="001260BB"/>
    <w:rsid w:val="0012732F"/>
    <w:rsid w:val="00130E30"/>
    <w:rsid w:val="001401B9"/>
    <w:rsid w:val="00141320"/>
    <w:rsid w:val="00146B65"/>
    <w:rsid w:val="0016534B"/>
    <w:rsid w:val="00167A1A"/>
    <w:rsid w:val="00173B07"/>
    <w:rsid w:val="00187B98"/>
    <w:rsid w:val="00192BCE"/>
    <w:rsid w:val="001A2A88"/>
    <w:rsid w:val="001A79B9"/>
    <w:rsid w:val="001B1B8F"/>
    <w:rsid w:val="001B2831"/>
    <w:rsid w:val="001B2A84"/>
    <w:rsid w:val="001B2C65"/>
    <w:rsid w:val="001C2EA2"/>
    <w:rsid w:val="001C4D18"/>
    <w:rsid w:val="001C50E5"/>
    <w:rsid w:val="001C6971"/>
    <w:rsid w:val="001D653C"/>
    <w:rsid w:val="00200CB5"/>
    <w:rsid w:val="0020161A"/>
    <w:rsid w:val="00204359"/>
    <w:rsid w:val="00205DB1"/>
    <w:rsid w:val="002117B0"/>
    <w:rsid w:val="00215904"/>
    <w:rsid w:val="00222D1C"/>
    <w:rsid w:val="0022408C"/>
    <w:rsid w:val="00232271"/>
    <w:rsid w:val="00236E66"/>
    <w:rsid w:val="00256306"/>
    <w:rsid w:val="00265A72"/>
    <w:rsid w:val="00294FCC"/>
    <w:rsid w:val="002A1470"/>
    <w:rsid w:val="002A42FE"/>
    <w:rsid w:val="002B387B"/>
    <w:rsid w:val="002B45A4"/>
    <w:rsid w:val="002B4A8E"/>
    <w:rsid w:val="002B5C13"/>
    <w:rsid w:val="002C5146"/>
    <w:rsid w:val="002C6AB8"/>
    <w:rsid w:val="002D5C0D"/>
    <w:rsid w:val="002D7EA6"/>
    <w:rsid w:val="002E290A"/>
    <w:rsid w:val="00310BDC"/>
    <w:rsid w:val="00313606"/>
    <w:rsid w:val="003272D0"/>
    <w:rsid w:val="003345B9"/>
    <w:rsid w:val="00334BFA"/>
    <w:rsid w:val="00344684"/>
    <w:rsid w:val="00345641"/>
    <w:rsid w:val="00351E96"/>
    <w:rsid w:val="003549D2"/>
    <w:rsid w:val="00356E6D"/>
    <w:rsid w:val="00362464"/>
    <w:rsid w:val="0036270C"/>
    <w:rsid w:val="003640F5"/>
    <w:rsid w:val="00373265"/>
    <w:rsid w:val="0037365F"/>
    <w:rsid w:val="00377F50"/>
    <w:rsid w:val="0039131E"/>
    <w:rsid w:val="00391B04"/>
    <w:rsid w:val="003A4812"/>
    <w:rsid w:val="003A4E6A"/>
    <w:rsid w:val="003B32E0"/>
    <w:rsid w:val="003C0444"/>
    <w:rsid w:val="003C53F2"/>
    <w:rsid w:val="003C6B1F"/>
    <w:rsid w:val="003D1874"/>
    <w:rsid w:val="003D7924"/>
    <w:rsid w:val="003D7B15"/>
    <w:rsid w:val="003E0AAD"/>
    <w:rsid w:val="003E6A22"/>
    <w:rsid w:val="0040337E"/>
    <w:rsid w:val="00410062"/>
    <w:rsid w:val="00412DFF"/>
    <w:rsid w:val="0042075A"/>
    <w:rsid w:val="00432A39"/>
    <w:rsid w:val="0045343A"/>
    <w:rsid w:val="00484D51"/>
    <w:rsid w:val="004901D2"/>
    <w:rsid w:val="0049722B"/>
    <w:rsid w:val="004A0807"/>
    <w:rsid w:val="004A6E72"/>
    <w:rsid w:val="004A7568"/>
    <w:rsid w:val="004A7C79"/>
    <w:rsid w:val="004B0C35"/>
    <w:rsid w:val="004B6EA7"/>
    <w:rsid w:val="004B7889"/>
    <w:rsid w:val="004C3821"/>
    <w:rsid w:val="004D7294"/>
    <w:rsid w:val="004E0D5A"/>
    <w:rsid w:val="004E1F74"/>
    <w:rsid w:val="004E512B"/>
    <w:rsid w:val="00502F65"/>
    <w:rsid w:val="00506435"/>
    <w:rsid w:val="00513B8B"/>
    <w:rsid w:val="0051770C"/>
    <w:rsid w:val="00530DF6"/>
    <w:rsid w:val="00532A05"/>
    <w:rsid w:val="00540DFD"/>
    <w:rsid w:val="00541DDD"/>
    <w:rsid w:val="00541F22"/>
    <w:rsid w:val="0056205A"/>
    <w:rsid w:val="00572CCB"/>
    <w:rsid w:val="005771A8"/>
    <w:rsid w:val="00587599"/>
    <w:rsid w:val="005970D6"/>
    <w:rsid w:val="005A06A5"/>
    <w:rsid w:val="005A3F5A"/>
    <w:rsid w:val="005B1285"/>
    <w:rsid w:val="005C71DF"/>
    <w:rsid w:val="005D57FD"/>
    <w:rsid w:val="005F2A29"/>
    <w:rsid w:val="0061186B"/>
    <w:rsid w:val="006158BE"/>
    <w:rsid w:val="006247FC"/>
    <w:rsid w:val="00625501"/>
    <w:rsid w:val="0062733A"/>
    <w:rsid w:val="00627CAD"/>
    <w:rsid w:val="00645B19"/>
    <w:rsid w:val="00646545"/>
    <w:rsid w:val="006500D5"/>
    <w:rsid w:val="0066346B"/>
    <w:rsid w:val="00672524"/>
    <w:rsid w:val="006870CC"/>
    <w:rsid w:val="006909FC"/>
    <w:rsid w:val="006B65A2"/>
    <w:rsid w:val="006D37B0"/>
    <w:rsid w:val="006D5C3B"/>
    <w:rsid w:val="006E7F82"/>
    <w:rsid w:val="006F056D"/>
    <w:rsid w:val="006F2B3C"/>
    <w:rsid w:val="006F3660"/>
    <w:rsid w:val="006F6634"/>
    <w:rsid w:val="00702E39"/>
    <w:rsid w:val="00706C0C"/>
    <w:rsid w:val="00711249"/>
    <w:rsid w:val="00711F4D"/>
    <w:rsid w:val="007133BD"/>
    <w:rsid w:val="00715518"/>
    <w:rsid w:val="007325FE"/>
    <w:rsid w:val="007362C1"/>
    <w:rsid w:val="00746CBF"/>
    <w:rsid w:val="00747A5C"/>
    <w:rsid w:val="007516F3"/>
    <w:rsid w:val="00767DE4"/>
    <w:rsid w:val="00773988"/>
    <w:rsid w:val="00774A44"/>
    <w:rsid w:val="00775668"/>
    <w:rsid w:val="00777C3D"/>
    <w:rsid w:val="00781200"/>
    <w:rsid w:val="007912FF"/>
    <w:rsid w:val="007A1968"/>
    <w:rsid w:val="007A2B7D"/>
    <w:rsid w:val="007A2E6F"/>
    <w:rsid w:val="007A7E7E"/>
    <w:rsid w:val="007B0EF7"/>
    <w:rsid w:val="007D34FC"/>
    <w:rsid w:val="007D63EA"/>
    <w:rsid w:val="007D7A69"/>
    <w:rsid w:val="007E0772"/>
    <w:rsid w:val="007E45E7"/>
    <w:rsid w:val="007E4DDD"/>
    <w:rsid w:val="007F29B6"/>
    <w:rsid w:val="007F4824"/>
    <w:rsid w:val="00803FDF"/>
    <w:rsid w:val="008127F0"/>
    <w:rsid w:val="00815E8D"/>
    <w:rsid w:val="00823077"/>
    <w:rsid w:val="00825397"/>
    <w:rsid w:val="00832CA9"/>
    <w:rsid w:val="008534E2"/>
    <w:rsid w:val="008712B7"/>
    <w:rsid w:val="00872615"/>
    <w:rsid w:val="00882CFB"/>
    <w:rsid w:val="008A2E39"/>
    <w:rsid w:val="008A4651"/>
    <w:rsid w:val="008A79F9"/>
    <w:rsid w:val="008B1E10"/>
    <w:rsid w:val="008B5C37"/>
    <w:rsid w:val="008B6E78"/>
    <w:rsid w:val="008C6042"/>
    <w:rsid w:val="008D273F"/>
    <w:rsid w:val="008E1165"/>
    <w:rsid w:val="008E2D98"/>
    <w:rsid w:val="008E2E9C"/>
    <w:rsid w:val="008F4705"/>
    <w:rsid w:val="008F55A9"/>
    <w:rsid w:val="008F69D8"/>
    <w:rsid w:val="00903EA9"/>
    <w:rsid w:val="00916BDE"/>
    <w:rsid w:val="00920A4F"/>
    <w:rsid w:val="009250DD"/>
    <w:rsid w:val="00926A44"/>
    <w:rsid w:val="009305EF"/>
    <w:rsid w:val="00934DEA"/>
    <w:rsid w:val="009366B0"/>
    <w:rsid w:val="00937942"/>
    <w:rsid w:val="0094006D"/>
    <w:rsid w:val="00950CE4"/>
    <w:rsid w:val="009527CD"/>
    <w:rsid w:val="00960FCA"/>
    <w:rsid w:val="00973B99"/>
    <w:rsid w:val="0097623D"/>
    <w:rsid w:val="009A46DA"/>
    <w:rsid w:val="009A4BC6"/>
    <w:rsid w:val="009A6F12"/>
    <w:rsid w:val="009C7B41"/>
    <w:rsid w:val="009D53D6"/>
    <w:rsid w:val="009E63C0"/>
    <w:rsid w:val="009F3965"/>
    <w:rsid w:val="009F58F7"/>
    <w:rsid w:val="009F6B81"/>
    <w:rsid w:val="009F73BF"/>
    <w:rsid w:val="009F7F52"/>
    <w:rsid w:val="00A054C2"/>
    <w:rsid w:val="00A13DBF"/>
    <w:rsid w:val="00A176D3"/>
    <w:rsid w:val="00A27F3F"/>
    <w:rsid w:val="00A42F55"/>
    <w:rsid w:val="00A43278"/>
    <w:rsid w:val="00A510F0"/>
    <w:rsid w:val="00A552AA"/>
    <w:rsid w:val="00A57D8B"/>
    <w:rsid w:val="00A623C8"/>
    <w:rsid w:val="00A67A92"/>
    <w:rsid w:val="00A73DBA"/>
    <w:rsid w:val="00A76701"/>
    <w:rsid w:val="00A81BD3"/>
    <w:rsid w:val="00A84CF9"/>
    <w:rsid w:val="00A9098A"/>
    <w:rsid w:val="00A9200D"/>
    <w:rsid w:val="00A95806"/>
    <w:rsid w:val="00A96137"/>
    <w:rsid w:val="00AB5EBF"/>
    <w:rsid w:val="00AC038D"/>
    <w:rsid w:val="00AE06DB"/>
    <w:rsid w:val="00AE5ED5"/>
    <w:rsid w:val="00B04F0A"/>
    <w:rsid w:val="00B4009A"/>
    <w:rsid w:val="00B420C9"/>
    <w:rsid w:val="00B502F1"/>
    <w:rsid w:val="00B5715A"/>
    <w:rsid w:val="00B620C7"/>
    <w:rsid w:val="00B63886"/>
    <w:rsid w:val="00B65B88"/>
    <w:rsid w:val="00B70E17"/>
    <w:rsid w:val="00B8633F"/>
    <w:rsid w:val="00B87BCF"/>
    <w:rsid w:val="00BA057F"/>
    <w:rsid w:val="00BA29A5"/>
    <w:rsid w:val="00BA351C"/>
    <w:rsid w:val="00BA6AAC"/>
    <w:rsid w:val="00BB0063"/>
    <w:rsid w:val="00BB0FBA"/>
    <w:rsid w:val="00BB7CAD"/>
    <w:rsid w:val="00BC0454"/>
    <w:rsid w:val="00BC472A"/>
    <w:rsid w:val="00BD63FD"/>
    <w:rsid w:val="00BE1681"/>
    <w:rsid w:val="00BE5511"/>
    <w:rsid w:val="00BE7519"/>
    <w:rsid w:val="00BF0807"/>
    <w:rsid w:val="00BF5EC8"/>
    <w:rsid w:val="00C05277"/>
    <w:rsid w:val="00C06683"/>
    <w:rsid w:val="00C130C0"/>
    <w:rsid w:val="00C164C1"/>
    <w:rsid w:val="00C234C3"/>
    <w:rsid w:val="00C4124D"/>
    <w:rsid w:val="00C4573A"/>
    <w:rsid w:val="00C54B25"/>
    <w:rsid w:val="00C66660"/>
    <w:rsid w:val="00C70A32"/>
    <w:rsid w:val="00C72247"/>
    <w:rsid w:val="00C86211"/>
    <w:rsid w:val="00C916C4"/>
    <w:rsid w:val="00CA66CB"/>
    <w:rsid w:val="00CC02D6"/>
    <w:rsid w:val="00CC0CD9"/>
    <w:rsid w:val="00CD2174"/>
    <w:rsid w:val="00CD2696"/>
    <w:rsid w:val="00CE5183"/>
    <w:rsid w:val="00D05C03"/>
    <w:rsid w:val="00D14E43"/>
    <w:rsid w:val="00D1632A"/>
    <w:rsid w:val="00D25C56"/>
    <w:rsid w:val="00D2729A"/>
    <w:rsid w:val="00D34183"/>
    <w:rsid w:val="00D40B5B"/>
    <w:rsid w:val="00D51388"/>
    <w:rsid w:val="00D57722"/>
    <w:rsid w:val="00D6000F"/>
    <w:rsid w:val="00D61B10"/>
    <w:rsid w:val="00D963FD"/>
    <w:rsid w:val="00DA233C"/>
    <w:rsid w:val="00DA4797"/>
    <w:rsid w:val="00DB0C49"/>
    <w:rsid w:val="00DB1B4C"/>
    <w:rsid w:val="00DC3896"/>
    <w:rsid w:val="00DC5128"/>
    <w:rsid w:val="00DD046C"/>
    <w:rsid w:val="00DD43CA"/>
    <w:rsid w:val="00DF3DA1"/>
    <w:rsid w:val="00DF40BE"/>
    <w:rsid w:val="00E05702"/>
    <w:rsid w:val="00E22E79"/>
    <w:rsid w:val="00E25F87"/>
    <w:rsid w:val="00E265CA"/>
    <w:rsid w:val="00E446D5"/>
    <w:rsid w:val="00E46BA7"/>
    <w:rsid w:val="00E57B4E"/>
    <w:rsid w:val="00E61AAA"/>
    <w:rsid w:val="00E6293B"/>
    <w:rsid w:val="00E6474D"/>
    <w:rsid w:val="00E70643"/>
    <w:rsid w:val="00E733B6"/>
    <w:rsid w:val="00E7639D"/>
    <w:rsid w:val="00E842FB"/>
    <w:rsid w:val="00E93406"/>
    <w:rsid w:val="00E95874"/>
    <w:rsid w:val="00EA1B86"/>
    <w:rsid w:val="00EB3B08"/>
    <w:rsid w:val="00EC3E2D"/>
    <w:rsid w:val="00EC4180"/>
    <w:rsid w:val="00ED4666"/>
    <w:rsid w:val="00ED669B"/>
    <w:rsid w:val="00F02FEC"/>
    <w:rsid w:val="00F2290E"/>
    <w:rsid w:val="00F26A33"/>
    <w:rsid w:val="00F357F0"/>
    <w:rsid w:val="00F36860"/>
    <w:rsid w:val="00F42B9B"/>
    <w:rsid w:val="00F543B6"/>
    <w:rsid w:val="00F61CA5"/>
    <w:rsid w:val="00F65C4C"/>
    <w:rsid w:val="00F751D9"/>
    <w:rsid w:val="00F82F1C"/>
    <w:rsid w:val="00F90A25"/>
    <w:rsid w:val="00F9118C"/>
    <w:rsid w:val="00F94331"/>
    <w:rsid w:val="00FA239E"/>
    <w:rsid w:val="00FA428B"/>
    <w:rsid w:val="00FB1DB2"/>
    <w:rsid w:val="00FB3CCE"/>
    <w:rsid w:val="00FB4AF6"/>
    <w:rsid w:val="00FD75F5"/>
    <w:rsid w:val="00FE124A"/>
    <w:rsid w:val="00FE5DA7"/>
    <w:rsid w:val="00FF7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7C"/>
  </w:style>
  <w:style w:type="paragraph" w:styleId="8">
    <w:name w:val="heading 8"/>
    <w:basedOn w:val="a"/>
    <w:next w:val="a"/>
    <w:link w:val="80"/>
    <w:qFormat/>
    <w:rsid w:val="00F82F1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82F1C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styleId="a3">
    <w:name w:val="caption"/>
    <w:basedOn w:val="a"/>
    <w:next w:val="a"/>
    <w:qFormat/>
    <w:rsid w:val="00F82F1C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82F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F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29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ConsPlusDocList">
    <w:name w:val="ConsPlusDocList"/>
    <w:uiPriority w:val="99"/>
    <w:rsid w:val="00200CB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D1632A"/>
    <w:pPr>
      <w:ind w:left="720"/>
      <w:contextualSpacing/>
    </w:pPr>
  </w:style>
  <w:style w:type="table" w:styleId="a7">
    <w:name w:val="Table Grid"/>
    <w:basedOn w:val="a1"/>
    <w:uiPriority w:val="59"/>
    <w:rsid w:val="002C6A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F0BC6-24F4-4648-AFA4-B2B473383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Молочникова Елена Николаевна</dc:creator>
  <cp:lastModifiedBy>Truhtanova</cp:lastModifiedBy>
  <cp:revision>3</cp:revision>
  <cp:lastPrinted>2022-05-05T07:56:00Z</cp:lastPrinted>
  <dcterms:created xsi:type="dcterms:W3CDTF">2022-05-04T13:48:00Z</dcterms:created>
  <dcterms:modified xsi:type="dcterms:W3CDTF">2022-05-05T07:56:00Z</dcterms:modified>
</cp:coreProperties>
</file>